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530E6E" w:rsidRPr="00E40798" w14:paraId="3845DA13" w14:textId="77777777" w:rsidTr="00530E6E">
        <w:trPr>
          <w:cantSplit/>
          <w:trHeight w:val="12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11F97C0" w14:textId="77777777" w:rsidR="00374DD7" w:rsidRDefault="00374DD7" w:rsidP="00374DD7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40D8EBF" w:rsidR="00530E6E" w:rsidRPr="00081414" w:rsidRDefault="00374DD7" w:rsidP="00374DD7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BD8F2B2" w14:textId="68AF87B6" w:rsidR="00530E6E" w:rsidRDefault="00530E6E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CF39FC">
              <w:rPr>
                <w:b/>
                <w:bCs/>
                <w:sz w:val="32"/>
                <w:szCs w:val="32"/>
              </w:rPr>
              <w:t>Gehalt</w:t>
            </w:r>
          </w:p>
          <w:p w14:paraId="1BB1831E" w14:textId="4A56458F" w:rsidR="00530E6E" w:rsidRPr="003135F8" w:rsidRDefault="00CF39FC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Konzentration</w:t>
            </w:r>
          </w:p>
          <w:p w14:paraId="5DAC0EE9" w14:textId="61F1D6B1" w:rsidR="00530E6E" w:rsidRPr="00454B18" w:rsidRDefault="00530E6E" w:rsidP="00E72B4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11C00A" w14:textId="0F056E44" w:rsidR="00530E6E" w:rsidRPr="00D61EB6" w:rsidRDefault="00C176B6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530E6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53.25pt" o:ole="">
                    <v:imagedata r:id="rId8" o:title=""/>
                  </v:shape>
                  <o:OLEObject Type="Embed" ProgID="PBrush" ShapeID="_x0000_i1025" DrawAspect="Content" ObjectID="_1659447539" r:id="rId9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04E9CAA" w14:textId="77777777" w:rsidR="00530E6E" w:rsidRDefault="00530E6E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78372BF2" w:rsidR="00530E6E" w:rsidRPr="00454B18" w:rsidRDefault="00C176B6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047FA6">
                <w:rPr>
                  <w:rStyle w:val="Hyperlink"/>
                  <w:b/>
                  <w:bCs/>
                  <w:sz w:val="32"/>
                  <w:szCs w:val="32"/>
                </w:rPr>
                <w:t>Qc0</w:t>
              </w:r>
              <w:r w:rsidR="00CF39FC">
                <w:rPr>
                  <w:rStyle w:val="Hyperlink"/>
                  <w:b/>
                  <w:bCs/>
                  <w:sz w:val="32"/>
                  <w:szCs w:val="32"/>
                </w:rPr>
                <w:t>2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328A074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744568CF" w14:textId="77777777" w:rsidR="00E423B1" w:rsidRPr="00E423B1" w:rsidRDefault="00E423B1" w:rsidP="00E423B1"/>
    <w:p w14:paraId="163485B1" w14:textId="0F38B89C" w:rsidR="00491B7F" w:rsidRPr="00125000" w:rsidRDefault="00CF39FC" w:rsidP="00AF153E">
      <w:pPr>
        <w:pStyle w:val="berschrift1"/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</w:pPr>
      <w:r w:rsidRPr="00CF39FC">
        <w:rPr>
          <w:rFonts w:asciiTheme="minorHAnsi" w:hAnsiTheme="minorHAnsi" w:cstheme="minorHAnsi"/>
          <w:b/>
          <w:bCs/>
          <w:color w:val="auto"/>
          <w:sz w:val="24"/>
          <w:szCs w:val="24"/>
        </w:rPr>
        <w:t>Rechnen mit Mol und Konzentration (Stöchiometrie 2) </w:t>
      </w:r>
      <w:r w:rsidR="00125000" w:rsidRPr="00CF39FC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By</w:t>
      </w:r>
      <w:r w:rsidR="00125000" w:rsidRPr="00125000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: </w:t>
      </w:r>
      <w:r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einfacherklärt</w:t>
      </w:r>
      <w:r w:rsidR="00125000" w:rsidRPr="00125000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 </w:t>
      </w:r>
      <w:r w:rsidR="00155F29" w:rsidRPr="0012500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F153E" w:rsidRPr="00125000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- </w:t>
      </w:r>
      <w:r w:rsidR="00491B7F" w:rsidRPr="00125000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4</w:t>
      </w:r>
      <w:r w:rsidR="00491B7F" w:rsidRPr="00125000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06</w:t>
      </w:r>
      <w:r w:rsidR="00491B7F" w:rsidRPr="00125000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409B7CE9" w14:textId="77777777" w:rsidR="003C10DD" w:rsidRPr="009A4628" w:rsidRDefault="003C10DD" w:rsidP="00491B7F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2A523325" w14:textId="77777777" w:rsidR="00163FF5" w:rsidRDefault="00163FF5" w:rsidP="00163FF5">
      <w:pPr>
        <w:spacing w:line="256" w:lineRule="auto"/>
      </w:pPr>
    </w:p>
    <w:p w14:paraId="73611E38" w14:textId="1BB302E2" w:rsidR="00C131F3" w:rsidRDefault="009C580B" w:rsidP="009C580B">
      <w:pPr>
        <w:pStyle w:val="Listenabsatz"/>
        <w:numPr>
          <w:ilvl w:val="0"/>
          <w:numId w:val="10"/>
        </w:numPr>
      </w:pPr>
      <w:r>
        <w:t>Was versteht man unter Konzentration?</w:t>
      </w:r>
    </w:p>
    <w:p w14:paraId="3D824D14" w14:textId="5C77ACC9" w:rsidR="009C580B" w:rsidRDefault="009C580B" w:rsidP="009C580B"/>
    <w:p w14:paraId="762C8F01" w14:textId="26772076" w:rsidR="009C580B" w:rsidRDefault="009C580B" w:rsidP="009C580B"/>
    <w:p w14:paraId="43251586" w14:textId="00B79A8A" w:rsidR="009C580B" w:rsidRDefault="009C580B" w:rsidP="009C580B"/>
    <w:p w14:paraId="1EB03FFB" w14:textId="02E1D1E8" w:rsidR="009C580B" w:rsidRDefault="009C580B" w:rsidP="009C580B">
      <w:pPr>
        <w:pStyle w:val="Listenabsatz"/>
        <w:numPr>
          <w:ilvl w:val="0"/>
          <w:numId w:val="10"/>
        </w:numPr>
      </w:pPr>
      <w:r>
        <w:t>Welche Einheit hat der Chemiker für die Konzentration?</w:t>
      </w:r>
    </w:p>
    <w:p w14:paraId="4B1A2F20" w14:textId="2C3E6B21" w:rsidR="00C131F3" w:rsidRDefault="00C131F3" w:rsidP="001664BE">
      <w:pPr>
        <w:pStyle w:val="Listenabsatz"/>
      </w:pPr>
    </w:p>
    <w:p w14:paraId="71A08D28" w14:textId="375422E8" w:rsidR="009C580B" w:rsidRDefault="009C580B" w:rsidP="001664BE">
      <w:pPr>
        <w:pStyle w:val="Listenabsatz"/>
      </w:pPr>
    </w:p>
    <w:p w14:paraId="31CBDCFF" w14:textId="74E9FDBF" w:rsidR="009C580B" w:rsidRDefault="009C580B" w:rsidP="001664BE">
      <w:pPr>
        <w:pStyle w:val="Listenabsatz"/>
      </w:pPr>
    </w:p>
    <w:p w14:paraId="4FB883CB" w14:textId="74A4E2E0" w:rsidR="009C580B" w:rsidRDefault="009C580B" w:rsidP="001664BE">
      <w:pPr>
        <w:pStyle w:val="Listenabsatz"/>
      </w:pPr>
    </w:p>
    <w:p w14:paraId="74A0AD4C" w14:textId="1AAF02C3" w:rsidR="009C580B" w:rsidRDefault="009C580B" w:rsidP="009C580B">
      <w:pPr>
        <w:pStyle w:val="Listenabsatz"/>
        <w:numPr>
          <w:ilvl w:val="0"/>
          <w:numId w:val="10"/>
        </w:numPr>
        <w:spacing w:after="0" w:line="240" w:lineRule="auto"/>
      </w:pPr>
      <w:r>
        <w:t>Was bedeutet:                n</w:t>
      </w:r>
    </w:p>
    <w:p w14:paraId="0963DF72" w14:textId="370A84E1" w:rsidR="009C580B" w:rsidRDefault="009C580B" w:rsidP="009C580B">
      <w:pPr>
        <w:spacing w:after="0" w:line="240" w:lineRule="auto"/>
        <w:ind w:left="720"/>
      </w:pPr>
      <w:r>
        <w:t xml:space="preserve">                                           c = --   </w:t>
      </w:r>
    </w:p>
    <w:p w14:paraId="5943D754" w14:textId="299876E5" w:rsidR="009C580B" w:rsidRDefault="009C580B" w:rsidP="009C580B">
      <w:pPr>
        <w:spacing w:after="0" w:line="240" w:lineRule="auto"/>
        <w:ind w:left="720"/>
      </w:pPr>
      <w:r>
        <w:t xml:space="preserve">                                                  V</w:t>
      </w:r>
    </w:p>
    <w:p w14:paraId="5915E9C9" w14:textId="38B69F82" w:rsidR="009C580B" w:rsidRDefault="009C580B" w:rsidP="009C580B">
      <w:pPr>
        <w:spacing w:after="0" w:line="240" w:lineRule="auto"/>
        <w:ind w:left="720"/>
      </w:pPr>
    </w:p>
    <w:p w14:paraId="51120FBF" w14:textId="3CF30434" w:rsidR="009C580B" w:rsidRDefault="009C580B" w:rsidP="009C580B">
      <w:pPr>
        <w:spacing w:after="0" w:line="240" w:lineRule="auto"/>
        <w:ind w:left="720"/>
      </w:pPr>
    </w:p>
    <w:p w14:paraId="51F5155B" w14:textId="4241356D" w:rsidR="009C580B" w:rsidRDefault="009C580B" w:rsidP="009C580B">
      <w:pPr>
        <w:spacing w:after="0" w:line="240" w:lineRule="auto"/>
        <w:ind w:left="720"/>
      </w:pPr>
    </w:p>
    <w:p w14:paraId="5AAB699E" w14:textId="2D1336AF" w:rsidR="009C580B" w:rsidRDefault="009C580B" w:rsidP="009C580B">
      <w:pPr>
        <w:pStyle w:val="Listenabsatz"/>
        <w:numPr>
          <w:ilvl w:val="0"/>
          <w:numId w:val="10"/>
        </w:numPr>
        <w:spacing w:after="0" w:line="240" w:lineRule="auto"/>
      </w:pPr>
      <w:r>
        <w:t>Wo finde ich die molare Masse eines Elementes?</w:t>
      </w:r>
    </w:p>
    <w:p w14:paraId="5525A4D3" w14:textId="36972E54" w:rsidR="009C580B" w:rsidRDefault="009C580B" w:rsidP="009C580B">
      <w:pPr>
        <w:spacing w:after="0" w:line="240" w:lineRule="auto"/>
      </w:pPr>
    </w:p>
    <w:p w14:paraId="60D92C7F" w14:textId="068CF821" w:rsidR="009C580B" w:rsidRDefault="009C580B" w:rsidP="009C580B">
      <w:pPr>
        <w:spacing w:after="0" w:line="240" w:lineRule="auto"/>
      </w:pPr>
    </w:p>
    <w:p w14:paraId="6917C45B" w14:textId="4FD4C401" w:rsidR="009C580B" w:rsidRDefault="009C580B" w:rsidP="009C580B">
      <w:pPr>
        <w:spacing w:after="0" w:line="240" w:lineRule="auto"/>
      </w:pPr>
    </w:p>
    <w:p w14:paraId="30703840" w14:textId="5C2AB994" w:rsidR="009C580B" w:rsidRDefault="009C580B" w:rsidP="009C580B">
      <w:pPr>
        <w:spacing w:after="0" w:line="240" w:lineRule="auto"/>
      </w:pPr>
    </w:p>
    <w:p w14:paraId="6E1E43CC" w14:textId="77777777" w:rsidR="009C580B" w:rsidRPr="00491B7F" w:rsidRDefault="009C580B" w:rsidP="009C580B">
      <w:pPr>
        <w:spacing w:after="0" w:line="240" w:lineRule="auto"/>
      </w:pPr>
    </w:p>
    <w:sectPr w:rsidR="009C580B" w:rsidRPr="00491B7F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41BA" w14:textId="77777777" w:rsidR="00C131F3" w:rsidRDefault="00C131F3" w:rsidP="00C131F3">
      <w:pPr>
        <w:spacing w:after="0" w:line="240" w:lineRule="auto"/>
      </w:pPr>
      <w:r>
        <w:separator/>
      </w:r>
    </w:p>
  </w:endnote>
  <w:endnote w:type="continuationSeparator" w:id="0">
    <w:p w14:paraId="02B8314C" w14:textId="77777777" w:rsidR="00C131F3" w:rsidRDefault="00C131F3" w:rsidP="00C1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536A6" w14:textId="77777777" w:rsidR="00C131F3" w:rsidRDefault="00C131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EE58" w14:textId="7BC7F6AC" w:rsidR="00C131F3" w:rsidRDefault="00C131F3" w:rsidP="00C131F3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C43E2" w14:textId="77777777" w:rsidR="00C131F3" w:rsidRDefault="00C131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E84A" w14:textId="77777777" w:rsidR="00C131F3" w:rsidRDefault="00C131F3" w:rsidP="00C131F3">
      <w:pPr>
        <w:spacing w:after="0" w:line="240" w:lineRule="auto"/>
      </w:pPr>
      <w:r>
        <w:separator/>
      </w:r>
    </w:p>
  </w:footnote>
  <w:footnote w:type="continuationSeparator" w:id="0">
    <w:p w14:paraId="0B0D5A47" w14:textId="77777777" w:rsidR="00C131F3" w:rsidRDefault="00C131F3" w:rsidP="00C1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573A" w14:textId="77777777" w:rsidR="00C131F3" w:rsidRDefault="00C131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DF9C" w14:textId="77777777" w:rsidR="00C131F3" w:rsidRDefault="00C131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CA71" w14:textId="77777777" w:rsidR="00C131F3" w:rsidRDefault="00C131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692B"/>
    <w:multiLevelType w:val="hybridMultilevel"/>
    <w:tmpl w:val="6E04F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354C"/>
    <w:multiLevelType w:val="hybridMultilevel"/>
    <w:tmpl w:val="6862E49E"/>
    <w:lvl w:ilvl="0" w:tplc="E2A0B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21DD"/>
    <w:multiLevelType w:val="hybridMultilevel"/>
    <w:tmpl w:val="28DAAF74"/>
    <w:lvl w:ilvl="0" w:tplc="5C4C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47FA6"/>
    <w:rsid w:val="000821F1"/>
    <w:rsid w:val="00116BA1"/>
    <w:rsid w:val="00125000"/>
    <w:rsid w:val="001265D1"/>
    <w:rsid w:val="001352E8"/>
    <w:rsid w:val="00155F29"/>
    <w:rsid w:val="0015700B"/>
    <w:rsid w:val="00163FF5"/>
    <w:rsid w:val="001664BE"/>
    <w:rsid w:val="001C58DF"/>
    <w:rsid w:val="001D40CF"/>
    <w:rsid w:val="00247CDA"/>
    <w:rsid w:val="002B6260"/>
    <w:rsid w:val="0031135F"/>
    <w:rsid w:val="003135F8"/>
    <w:rsid w:val="00374DD7"/>
    <w:rsid w:val="00377A2E"/>
    <w:rsid w:val="003B19AF"/>
    <w:rsid w:val="003C10DD"/>
    <w:rsid w:val="003D6507"/>
    <w:rsid w:val="00415650"/>
    <w:rsid w:val="00454B18"/>
    <w:rsid w:val="00491B7F"/>
    <w:rsid w:val="004B3644"/>
    <w:rsid w:val="00511D42"/>
    <w:rsid w:val="00530E6E"/>
    <w:rsid w:val="005936ED"/>
    <w:rsid w:val="006158A8"/>
    <w:rsid w:val="006907B1"/>
    <w:rsid w:val="006931C2"/>
    <w:rsid w:val="006A4D65"/>
    <w:rsid w:val="006D2759"/>
    <w:rsid w:val="00747B3E"/>
    <w:rsid w:val="00756267"/>
    <w:rsid w:val="007E7C25"/>
    <w:rsid w:val="007F01C0"/>
    <w:rsid w:val="00886EE9"/>
    <w:rsid w:val="008C15B5"/>
    <w:rsid w:val="008C63B5"/>
    <w:rsid w:val="008F406F"/>
    <w:rsid w:val="009261EE"/>
    <w:rsid w:val="009764EC"/>
    <w:rsid w:val="009A4628"/>
    <w:rsid w:val="009C580B"/>
    <w:rsid w:val="009D453E"/>
    <w:rsid w:val="00A200C7"/>
    <w:rsid w:val="00A850D6"/>
    <w:rsid w:val="00AE6F13"/>
    <w:rsid w:val="00AF153E"/>
    <w:rsid w:val="00B26F5D"/>
    <w:rsid w:val="00B5697E"/>
    <w:rsid w:val="00C131F3"/>
    <w:rsid w:val="00C176B6"/>
    <w:rsid w:val="00C452DF"/>
    <w:rsid w:val="00C458D2"/>
    <w:rsid w:val="00C47457"/>
    <w:rsid w:val="00C5496D"/>
    <w:rsid w:val="00C66DF6"/>
    <w:rsid w:val="00C945AD"/>
    <w:rsid w:val="00CD1762"/>
    <w:rsid w:val="00CE16C4"/>
    <w:rsid w:val="00CF39FC"/>
    <w:rsid w:val="00D3521F"/>
    <w:rsid w:val="00D369C8"/>
    <w:rsid w:val="00D61EB6"/>
    <w:rsid w:val="00DC19F2"/>
    <w:rsid w:val="00E03F67"/>
    <w:rsid w:val="00E13B3D"/>
    <w:rsid w:val="00E26B4F"/>
    <w:rsid w:val="00E423B1"/>
    <w:rsid w:val="00E45E75"/>
    <w:rsid w:val="00E47812"/>
    <w:rsid w:val="00E72B40"/>
    <w:rsid w:val="00EF48BF"/>
    <w:rsid w:val="00F33B6A"/>
    <w:rsid w:val="00F56DA6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C1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31F3"/>
  </w:style>
  <w:style w:type="paragraph" w:styleId="Fuzeile">
    <w:name w:val="footer"/>
    <w:basedOn w:val="Standard"/>
    <w:link w:val="FuzeileZchn"/>
    <w:uiPriority w:val="99"/>
    <w:unhideWhenUsed/>
    <w:rsid w:val="00C1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QZSA-CK1I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wQZSA-CK1IY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4</cp:revision>
  <dcterms:created xsi:type="dcterms:W3CDTF">2020-08-16T10:32:00Z</dcterms:created>
  <dcterms:modified xsi:type="dcterms:W3CDTF">2020-08-20T14:53:00Z</dcterms:modified>
</cp:coreProperties>
</file>